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62A59" w14:textId="77777777" w:rsidR="003C0B9D" w:rsidRDefault="00E356B0">
      <w:pPr>
        <w:pStyle w:val="a3"/>
        <w:wordWrap/>
        <w:spacing w:line="276" w:lineRule="auto"/>
        <w:jc w:val="right"/>
        <w:rPr>
          <w:rFonts w:ascii="맑은 고딕" w:eastAsia="맑은 고딕" w:hAnsi="맑은 고딕"/>
          <w:b/>
          <w:sz w:val="24"/>
        </w:rPr>
      </w:pPr>
      <w:bookmarkStart w:id="0" w:name="_top"/>
      <w:bookmarkEnd w:id="0"/>
      <w:r>
        <w:rPr>
          <w:rFonts w:ascii="맑은 고딕" w:hAnsi="맑은 고딕"/>
          <w:b/>
          <w:sz w:val="24"/>
        </w:rPr>
        <w:t xml:space="preserve">                                                 </w:t>
      </w:r>
    </w:p>
    <w:tbl>
      <w:tblPr>
        <w:tblOverlap w:val="never"/>
        <w:tblW w:w="845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451"/>
      </w:tblGrid>
      <w:tr w:rsidR="003C0B9D" w:rsidRPr="00B60ECB" w14:paraId="19EC13F4" w14:textId="77777777" w:rsidTr="00B60ECB">
        <w:trPr>
          <w:trHeight w:val="1006"/>
          <w:jc w:val="center"/>
        </w:trPr>
        <w:tc>
          <w:tcPr>
            <w:tcW w:w="8451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14:paraId="729378C3" w14:textId="079698A0" w:rsidR="003C0B9D" w:rsidRDefault="006B2F34">
            <w:pPr>
              <w:pStyle w:val="a3"/>
              <w:wordWrap/>
              <w:jc w:val="center"/>
              <w:rPr>
                <w:rFonts w:ascii="HY헤드라인M" w:eastAsia="HY헤드라인M" w:hAnsi="HY헤드라인M"/>
                <w:spacing w:val="-26"/>
                <w:sz w:val="48"/>
                <w:shd w:val="clear" w:color="000000" w:fill="FFFFFF"/>
              </w:rPr>
            </w:pPr>
            <w:r>
              <w:rPr>
                <w:rFonts w:ascii="HY헤드라인M" w:eastAsia="HY헤드라인M" w:hAnsi="HY헤드라인M"/>
                <w:spacing w:val="-23"/>
                <w:sz w:val="42"/>
                <w:shd w:val="clear" w:color="000000" w:fill="FFFFFF"/>
              </w:rPr>
              <w:t>2021</w:t>
            </w:r>
            <w:r w:rsidR="00E356B0">
              <w:rPr>
                <w:rFonts w:ascii="HY헤드라인M" w:eastAsia="HY헤드라인M" w:hAnsi="HY헤드라인M"/>
                <w:spacing w:val="-23"/>
                <w:sz w:val="42"/>
                <w:shd w:val="clear" w:color="000000" w:fill="FFFFFF"/>
              </w:rPr>
              <w:t xml:space="preserve"> 기형도문학관 </w:t>
            </w:r>
            <w:proofErr w:type="spellStart"/>
            <w:r w:rsidR="00E356B0">
              <w:rPr>
                <w:rFonts w:ascii="HY헤드라인M" w:eastAsia="HY헤드라인M" w:hAnsi="HY헤드라인M"/>
                <w:spacing w:val="-23"/>
                <w:sz w:val="42"/>
                <w:shd w:val="clear" w:color="000000" w:fill="FFFFFF"/>
              </w:rPr>
              <w:t>창작시</w:t>
            </w:r>
            <w:proofErr w:type="spellEnd"/>
            <w:r w:rsidR="00E356B0">
              <w:rPr>
                <w:rFonts w:ascii="HY헤드라인M" w:eastAsia="HY헤드라인M" w:hAnsi="HY헤드라인M"/>
                <w:spacing w:val="-23"/>
                <w:sz w:val="42"/>
                <w:shd w:val="clear" w:color="000000" w:fill="FFFFFF"/>
              </w:rPr>
              <w:t xml:space="preserve"> 공모전</w:t>
            </w:r>
            <w:r w:rsidR="00E356B0">
              <w:rPr>
                <w:rFonts w:ascii="HY헤드라인M" w:hAnsi="HY헤드라인M"/>
                <w:spacing w:val="-26"/>
                <w:sz w:val="48"/>
                <w:shd w:val="clear" w:color="000000" w:fill="FFFFFF"/>
              </w:rPr>
              <w:t xml:space="preserve"> </w:t>
            </w:r>
          </w:p>
          <w:p w14:paraId="1E8CC847" w14:textId="77777777" w:rsidR="003C0B9D" w:rsidRDefault="00E356B0">
            <w:pPr>
              <w:pStyle w:val="a3"/>
              <w:wordWrap/>
              <w:jc w:val="center"/>
              <w:rPr>
                <w:rFonts w:ascii="HY헤드라인M" w:eastAsia="HY헤드라인M" w:hAnsi="HY헤드라인M"/>
                <w:spacing w:val="-26"/>
                <w:sz w:val="48"/>
                <w:shd w:val="clear" w:color="000000" w:fill="FFFFFF"/>
              </w:rPr>
            </w:pPr>
            <w:r>
              <w:rPr>
                <w:rFonts w:ascii="HY헤드라인M" w:eastAsia="HY헤드라인M" w:hAnsi="HY헤드라인M"/>
                <w:spacing w:val="-26"/>
                <w:sz w:val="48"/>
                <w:shd w:val="clear" w:color="000000" w:fill="FFFFFF"/>
              </w:rPr>
              <w:t>“어느 푸른 저녁” 출품 신청서</w:t>
            </w:r>
            <w:r>
              <w:rPr>
                <w:rFonts w:ascii="한양견고딕" w:hAnsi="한양견고딕"/>
                <w:spacing w:val="-15"/>
                <w:sz w:val="44"/>
                <w:shd w:val="clear" w:color="000000" w:fill="FFFFFF"/>
              </w:rPr>
              <w:t xml:space="preserve"> </w:t>
            </w:r>
          </w:p>
        </w:tc>
      </w:tr>
    </w:tbl>
    <w:p w14:paraId="10C6280C" w14:textId="77777777" w:rsidR="003C0B9D" w:rsidRDefault="003C0B9D">
      <w:pPr>
        <w:pStyle w:val="a4"/>
        <w:rPr>
          <w:rFonts w:ascii="HY견고딕" w:eastAsia="HY견고딕" w:hAnsi="HY견고딕"/>
        </w:rPr>
      </w:pPr>
    </w:p>
    <w:p w14:paraId="1CFB14E0" w14:textId="77777777" w:rsidR="003C0B9D" w:rsidRDefault="00E356B0">
      <w:pPr>
        <w:pStyle w:val="a4"/>
        <w:rPr>
          <w:rFonts w:ascii="HY견고딕" w:eastAsia="HY견고딕" w:hAnsi="HY견고딕"/>
        </w:rPr>
      </w:pPr>
      <w:r>
        <w:rPr>
          <w:rFonts w:ascii="HY견고딕" w:eastAsia="HY견고딕" w:hAnsi="HY견고딕"/>
        </w:rPr>
        <w:t>[인적사항]</w:t>
      </w:r>
    </w:p>
    <w:tbl>
      <w:tblPr>
        <w:tblOverlap w:val="never"/>
        <w:tblW w:w="10087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2"/>
        <w:gridCol w:w="2163"/>
        <w:gridCol w:w="924"/>
        <w:gridCol w:w="1643"/>
        <w:gridCol w:w="3265"/>
      </w:tblGrid>
      <w:tr w:rsidR="003C0B9D" w14:paraId="6A78D7D7" w14:textId="77777777" w:rsidTr="00B60ECB">
        <w:trPr>
          <w:trHeight w:val="968"/>
          <w:jc w:val="center"/>
        </w:trPr>
        <w:tc>
          <w:tcPr>
            <w:tcW w:w="2092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C97E9" w14:textId="77777777" w:rsidR="003C0B9D" w:rsidRDefault="00E356B0">
            <w:pPr>
              <w:pStyle w:val="a3"/>
              <w:wordWrap/>
              <w:jc w:val="center"/>
              <w:rPr>
                <w:rFonts w:ascii="굴림체" w:eastAsia="굴림체" w:hAnsi="굴림체"/>
                <w:b/>
              </w:rPr>
            </w:pPr>
            <w:r>
              <w:rPr>
                <w:rFonts w:eastAsia="굴림체"/>
                <w:b/>
              </w:rPr>
              <w:t>이름</w:t>
            </w:r>
          </w:p>
        </w:tc>
        <w:tc>
          <w:tcPr>
            <w:tcW w:w="3087" w:type="dxa"/>
            <w:gridSpan w:val="2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CAADF" w14:textId="77777777" w:rsidR="003C0B9D" w:rsidRDefault="003C0B9D">
            <w:pPr>
              <w:pStyle w:val="a3"/>
              <w:wordWrap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64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41610" w14:textId="77777777" w:rsidR="003C0B9D" w:rsidRDefault="00E356B0">
            <w:pPr>
              <w:pStyle w:val="a3"/>
              <w:wordWrap/>
              <w:jc w:val="center"/>
              <w:rPr>
                <w:rFonts w:ascii="굴림체" w:eastAsia="굴림체" w:hAnsi="굴림체"/>
                <w:b/>
              </w:rPr>
            </w:pPr>
            <w:r>
              <w:rPr>
                <w:rFonts w:eastAsia="굴림체"/>
                <w:b/>
              </w:rPr>
              <w:t>접수번호</w:t>
            </w:r>
          </w:p>
        </w:tc>
        <w:tc>
          <w:tcPr>
            <w:tcW w:w="326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D9D9D9"/>
            <w:vAlign w:val="center"/>
          </w:tcPr>
          <w:p w14:paraId="407F309D" w14:textId="1C39956A" w:rsidR="003C0B9D" w:rsidRDefault="00E356B0">
            <w:pPr>
              <w:pStyle w:val="a3"/>
              <w:rPr>
                <w:rFonts w:ascii="굴림체" w:eastAsia="굴림체" w:hAnsi="굴림체"/>
                <w:sz w:val="16"/>
              </w:rPr>
            </w:pPr>
            <w:r>
              <w:rPr>
                <w:rFonts w:ascii="굴림체" w:eastAsia="굴림체" w:hAnsi="굴림체"/>
                <w:sz w:val="16"/>
              </w:rPr>
              <w:t>&lt;기형도문학관</w:t>
            </w:r>
            <w:r w:rsidR="00712387">
              <w:rPr>
                <w:rFonts w:ascii="굴림체" w:eastAsia="굴림체" w:hAnsi="굴림체" w:hint="eastAsia"/>
                <w:sz w:val="16"/>
              </w:rPr>
              <w:t xml:space="preserve"> </w:t>
            </w:r>
            <w:r>
              <w:rPr>
                <w:rFonts w:ascii="굴림체" w:eastAsia="굴림체" w:hAnsi="굴림체"/>
                <w:sz w:val="16"/>
              </w:rPr>
              <w:t>작성&gt;</w:t>
            </w:r>
          </w:p>
        </w:tc>
      </w:tr>
      <w:tr w:rsidR="003C0B9D" w14:paraId="763F3C7B" w14:textId="77777777" w:rsidTr="00B60ECB">
        <w:trPr>
          <w:trHeight w:val="911"/>
          <w:jc w:val="center"/>
        </w:trPr>
        <w:tc>
          <w:tcPr>
            <w:tcW w:w="209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D4705" w14:textId="77777777" w:rsidR="003C0B9D" w:rsidRDefault="00E356B0">
            <w:pPr>
              <w:pStyle w:val="a3"/>
              <w:wordWrap/>
              <w:jc w:val="center"/>
              <w:rPr>
                <w:rFonts w:ascii="굴림체" w:eastAsia="굴림체" w:hAnsi="굴림체"/>
                <w:b/>
              </w:rPr>
            </w:pPr>
            <w:r>
              <w:rPr>
                <w:rFonts w:eastAsia="굴림체"/>
                <w:b/>
              </w:rPr>
              <w:t>생년월일</w:t>
            </w:r>
          </w:p>
        </w:tc>
        <w:tc>
          <w:tcPr>
            <w:tcW w:w="3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A6494" w14:textId="77777777" w:rsidR="003C0B9D" w:rsidRDefault="003C0B9D">
            <w:pPr>
              <w:pStyle w:val="a3"/>
              <w:wordWrap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4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291172D6" w14:textId="77777777" w:rsidR="003C0B9D" w:rsidRDefault="00E356B0">
            <w:pPr>
              <w:pStyle w:val="a3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eastAsia="굴림체" w:hAnsi="굴림체"/>
                <w:sz w:val="18"/>
              </w:rPr>
              <w:t xml:space="preserve">유의사항 </w:t>
            </w:r>
          </w:p>
          <w:p w14:paraId="1D6F32E4" w14:textId="20C05BC3" w:rsidR="003C0B9D" w:rsidRDefault="00E356B0">
            <w:pPr>
              <w:pStyle w:val="a3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hAnsi="굴림체"/>
                <w:sz w:val="18"/>
              </w:rPr>
              <w:t>•</w:t>
            </w:r>
            <w:r>
              <w:rPr>
                <w:rFonts w:ascii="굴림체" w:eastAsia="굴림체" w:hAnsi="굴림체"/>
                <w:sz w:val="18"/>
              </w:rPr>
              <w:t xml:space="preserve"> 주소: </w:t>
            </w:r>
            <w:r w:rsidR="006B2F34">
              <w:rPr>
                <w:rFonts w:ascii="굴림체" w:eastAsia="굴림체" w:hAnsi="굴림체" w:hint="eastAsia"/>
                <w:sz w:val="18"/>
              </w:rPr>
              <w:t xml:space="preserve">코로나19 </w:t>
            </w:r>
            <w:proofErr w:type="spellStart"/>
            <w:r w:rsidR="006B2F34">
              <w:rPr>
                <w:rFonts w:ascii="굴림체" w:eastAsia="굴림체" w:hAnsi="굴림체" w:hint="eastAsia"/>
                <w:sz w:val="18"/>
              </w:rPr>
              <w:t>감염증</w:t>
            </w:r>
            <w:proofErr w:type="spellEnd"/>
            <w:r w:rsidR="006B2F34">
              <w:rPr>
                <w:rFonts w:ascii="굴림체" w:eastAsia="굴림체" w:hAnsi="굴림체" w:hint="eastAsia"/>
                <w:sz w:val="18"/>
              </w:rPr>
              <w:t xml:space="preserve"> 상황 악화 시,</w:t>
            </w:r>
            <w:r w:rsidR="006B2F34">
              <w:rPr>
                <w:rFonts w:ascii="굴림체" w:eastAsia="굴림체" w:hAnsi="굴림체"/>
                <w:sz w:val="18"/>
              </w:rPr>
              <w:t xml:space="preserve"> </w:t>
            </w:r>
            <w:r>
              <w:rPr>
                <w:rFonts w:ascii="굴림체" w:eastAsia="굴림체" w:hAnsi="굴림체"/>
                <w:sz w:val="18"/>
              </w:rPr>
              <w:t>온라인 백일장 관련 서류 발송 예정, 본인이 수령 가능한 주소 작성</w:t>
            </w:r>
          </w:p>
          <w:p w14:paraId="4E0022AE" w14:textId="60474F79" w:rsidR="003C0B9D" w:rsidRDefault="00E356B0">
            <w:pPr>
              <w:pStyle w:val="a3"/>
              <w:rPr>
                <w:rFonts w:ascii="굴림체" w:eastAsia="굴림체" w:hAnsi="굴림체"/>
                <w:sz w:val="18"/>
              </w:rPr>
            </w:pPr>
            <w:r>
              <w:rPr>
                <w:rFonts w:ascii="굴림체" w:hAnsi="굴림체"/>
                <w:sz w:val="18"/>
              </w:rPr>
              <w:t>•</w:t>
            </w:r>
            <w:r>
              <w:rPr>
                <w:rFonts w:ascii="굴림체" w:eastAsia="굴림체" w:hAnsi="굴림체"/>
                <w:sz w:val="18"/>
              </w:rPr>
              <w:t xml:space="preserve"> 휴대전화: 관련 내용 문자 발송 예정 개인이 확인 가능한 번호</w:t>
            </w:r>
            <w:r w:rsidR="006F0871">
              <w:rPr>
                <w:rFonts w:ascii="굴림체" w:eastAsia="굴림체" w:hAnsi="굴림체" w:hint="eastAsia"/>
                <w:sz w:val="18"/>
              </w:rPr>
              <w:t xml:space="preserve"> 작</w:t>
            </w:r>
            <w:r>
              <w:rPr>
                <w:rFonts w:ascii="굴림체" w:eastAsia="굴림체" w:hAnsi="굴림체"/>
                <w:sz w:val="18"/>
              </w:rPr>
              <w:t>성</w:t>
            </w:r>
          </w:p>
        </w:tc>
      </w:tr>
      <w:tr w:rsidR="003C0B9D" w14:paraId="77370845" w14:textId="77777777" w:rsidTr="00CB74C7">
        <w:trPr>
          <w:trHeight w:val="787"/>
          <w:jc w:val="center"/>
        </w:trPr>
        <w:tc>
          <w:tcPr>
            <w:tcW w:w="209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041A0" w14:textId="77777777" w:rsidR="003C0B9D" w:rsidRDefault="00E356B0">
            <w:pPr>
              <w:pStyle w:val="a3"/>
              <w:wordWrap/>
              <w:jc w:val="center"/>
              <w:rPr>
                <w:rFonts w:ascii="굴림체" w:eastAsia="굴림체" w:hAnsi="굴림체"/>
                <w:b/>
              </w:rPr>
            </w:pPr>
            <w:r>
              <w:rPr>
                <w:rFonts w:eastAsia="굴림체"/>
                <w:b/>
              </w:rPr>
              <w:t>주소</w:t>
            </w:r>
          </w:p>
        </w:tc>
        <w:tc>
          <w:tcPr>
            <w:tcW w:w="79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0766361F" w14:textId="77777777" w:rsidR="003C0B9D" w:rsidRDefault="003C0B9D" w:rsidP="00B60ECB">
            <w:pPr>
              <w:pStyle w:val="a3"/>
              <w:wordWrap/>
              <w:rPr>
                <w:rFonts w:ascii="굴림체" w:eastAsia="굴림체" w:hAnsi="굴림체"/>
                <w:sz w:val="16"/>
                <w:u w:val="single"/>
              </w:rPr>
            </w:pPr>
          </w:p>
        </w:tc>
      </w:tr>
      <w:tr w:rsidR="003C0B9D" w14:paraId="77605615" w14:textId="77777777" w:rsidTr="00B60ECB">
        <w:trPr>
          <w:trHeight w:val="930"/>
          <w:jc w:val="center"/>
        </w:trPr>
        <w:tc>
          <w:tcPr>
            <w:tcW w:w="209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52413" w14:textId="77777777" w:rsidR="003C0B9D" w:rsidRDefault="00E356B0">
            <w:pPr>
              <w:pStyle w:val="a3"/>
              <w:wordWrap/>
              <w:jc w:val="center"/>
              <w:rPr>
                <w:rFonts w:ascii="굴림체" w:eastAsia="굴림체" w:hAnsi="굴림체"/>
                <w:b/>
              </w:rPr>
            </w:pPr>
            <w:r>
              <w:rPr>
                <w:rFonts w:eastAsia="굴림체"/>
                <w:b/>
              </w:rPr>
              <w:t>휴대전화</w:t>
            </w:r>
          </w:p>
        </w:tc>
        <w:tc>
          <w:tcPr>
            <w:tcW w:w="3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59AB0" w14:textId="77777777" w:rsidR="003C0B9D" w:rsidRDefault="003C0B9D">
            <w:pPr>
              <w:pStyle w:val="a3"/>
              <w:wordWrap/>
              <w:jc w:val="center"/>
              <w:rPr>
                <w:rFonts w:ascii="굴림체" w:eastAsia="굴림체" w:hAnsi="굴림체"/>
                <w:sz w:val="16"/>
              </w:rPr>
            </w:pPr>
          </w:p>
        </w:tc>
        <w:tc>
          <w:tcPr>
            <w:tcW w:w="1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8C04BD" w14:textId="77777777" w:rsidR="003C0B9D" w:rsidRDefault="00E356B0">
            <w:pPr>
              <w:pStyle w:val="a3"/>
              <w:wordWrap/>
              <w:jc w:val="center"/>
              <w:rPr>
                <w:rFonts w:ascii="굴림체" w:eastAsia="굴림체" w:hAnsi="굴림체"/>
                <w:b/>
              </w:rPr>
            </w:pPr>
            <w:r>
              <w:rPr>
                <w:rFonts w:eastAsia="굴림체"/>
                <w:b/>
              </w:rPr>
              <w:t>이메일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0E9EA659" w14:textId="77777777" w:rsidR="003C0B9D" w:rsidRDefault="003C0B9D">
            <w:pPr>
              <w:pStyle w:val="a3"/>
              <w:rPr>
                <w:rFonts w:ascii="굴림체" w:eastAsia="굴림체" w:hAnsi="굴림체"/>
              </w:rPr>
            </w:pPr>
          </w:p>
        </w:tc>
      </w:tr>
      <w:tr w:rsidR="003C0B9D" w14:paraId="376D55DA" w14:textId="77777777" w:rsidTr="00B60ECB">
        <w:trPr>
          <w:trHeight w:val="930"/>
          <w:jc w:val="center"/>
        </w:trPr>
        <w:tc>
          <w:tcPr>
            <w:tcW w:w="209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354D8" w14:textId="77777777" w:rsidR="003C0B9D" w:rsidRDefault="00E356B0">
            <w:pPr>
              <w:pStyle w:val="a3"/>
              <w:wordWrap/>
              <w:jc w:val="center"/>
              <w:rPr>
                <w:rFonts w:ascii="굴림체" w:eastAsia="굴림체" w:hAnsi="굴림체"/>
                <w:b/>
              </w:rPr>
            </w:pPr>
            <w:proofErr w:type="spellStart"/>
            <w:r>
              <w:rPr>
                <w:rFonts w:eastAsia="굴림체"/>
                <w:b/>
              </w:rPr>
              <w:t>작품명</w:t>
            </w:r>
            <w:proofErr w:type="spellEnd"/>
          </w:p>
        </w:tc>
        <w:tc>
          <w:tcPr>
            <w:tcW w:w="79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576ACDFD" w14:textId="77777777" w:rsidR="003C0B9D" w:rsidRDefault="003C0B9D">
            <w:pPr>
              <w:pStyle w:val="a3"/>
              <w:rPr>
                <w:rFonts w:ascii="굴림체" w:eastAsia="굴림체" w:hAnsi="굴림체"/>
                <w:b/>
              </w:rPr>
            </w:pPr>
          </w:p>
        </w:tc>
      </w:tr>
      <w:tr w:rsidR="003C0B9D" w14:paraId="786DFC0F" w14:textId="77777777" w:rsidTr="00B60ECB">
        <w:trPr>
          <w:trHeight w:val="930"/>
          <w:jc w:val="center"/>
        </w:trPr>
        <w:tc>
          <w:tcPr>
            <w:tcW w:w="2092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78835818" w14:textId="77777777" w:rsidR="003C0B9D" w:rsidRDefault="00E356B0">
            <w:pPr>
              <w:pStyle w:val="a3"/>
              <w:wordWrap/>
              <w:jc w:val="center"/>
              <w:rPr>
                <w:rFonts w:ascii="굴림체" w:eastAsia="굴림체" w:hAnsi="굴림체"/>
                <w:b/>
              </w:rPr>
            </w:pPr>
            <w:r>
              <w:rPr>
                <w:rFonts w:eastAsia="굴림체"/>
                <w:b/>
              </w:rPr>
              <w:t>소속정보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61D790FF" w14:textId="77777777" w:rsidR="003C0B9D" w:rsidRDefault="00E356B0">
            <w:pPr>
              <w:pStyle w:val="a3"/>
              <w:wordWrap/>
              <w:jc w:val="center"/>
              <w:rPr>
                <w:rFonts w:ascii="굴림체" w:eastAsia="굴림체" w:hAnsi="굴림체"/>
                <w:b/>
              </w:rPr>
            </w:pPr>
            <w:r>
              <w:rPr>
                <w:rFonts w:eastAsia="굴림체"/>
                <w:b/>
              </w:rPr>
              <w:t>대학생</w:t>
            </w:r>
          </w:p>
        </w:tc>
        <w:tc>
          <w:tcPr>
            <w:tcW w:w="5831" w:type="dxa"/>
            <w:gridSpan w:val="3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E25F47" w14:textId="77777777" w:rsidR="003C0B9D" w:rsidRDefault="00E356B0">
            <w:pPr>
              <w:pStyle w:val="a3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/>
                <w:b/>
              </w:rPr>
              <w:t xml:space="preserve">                      대학교              전공</w:t>
            </w:r>
          </w:p>
        </w:tc>
      </w:tr>
    </w:tbl>
    <w:p w14:paraId="2E6BC06A" w14:textId="77777777" w:rsidR="003C0B9D" w:rsidRDefault="003C0B9D">
      <w:pPr>
        <w:pStyle w:val="a4"/>
        <w:rPr>
          <w:rFonts w:ascii="HY견고딕" w:eastAsia="HY견고딕" w:hAnsi="HY견고딕"/>
        </w:rPr>
      </w:pPr>
    </w:p>
    <w:p w14:paraId="76C16AD0" w14:textId="77777777" w:rsidR="003C0B9D" w:rsidRDefault="00E356B0">
      <w:pPr>
        <w:pStyle w:val="a4"/>
        <w:rPr>
          <w:rFonts w:ascii="HY견고딕" w:eastAsia="HY견고딕" w:hAnsi="HY견고딕"/>
          <w:sz w:val="18"/>
        </w:rPr>
      </w:pPr>
      <w:r>
        <w:rPr>
          <w:rFonts w:ascii="HY견고딕" w:hAnsi="HY견고딕"/>
          <w:sz w:val="18"/>
        </w:rPr>
        <w:t>※</w:t>
      </w:r>
      <w:r>
        <w:rPr>
          <w:rFonts w:ascii="HY견고딕" w:eastAsia="HY견고딕" w:hAnsi="HY견고딕"/>
          <w:sz w:val="18"/>
        </w:rPr>
        <w:t xml:space="preserve"> 최종 당선작에 대한 복제, 배포, 출판 등의 이용권은 (재)광명문화재단 기형도문학관에 귀속됩니다. </w:t>
      </w:r>
    </w:p>
    <w:p w14:paraId="7CC3CDBC" w14:textId="0A398DB4" w:rsidR="00250D89" w:rsidRDefault="00E356B0" w:rsidP="00250D89">
      <w:pPr>
        <w:pStyle w:val="a4"/>
        <w:ind w:left="0"/>
        <w:rPr>
          <w:rFonts w:ascii="HY견고딕" w:eastAsia="HY견고딕" w:hAnsi="HY견고딕"/>
          <w:sz w:val="18"/>
        </w:rPr>
      </w:pPr>
      <w:r>
        <w:rPr>
          <w:rFonts w:ascii="HY견고딕" w:eastAsia="HY견고딕" w:hAnsi="HY견고딕"/>
          <w:sz w:val="18"/>
        </w:rPr>
        <w:t xml:space="preserve">   </w:t>
      </w:r>
      <w:proofErr w:type="spellStart"/>
      <w:r>
        <w:rPr>
          <w:rFonts w:ascii="HY견고딕" w:eastAsia="HY견고딕" w:hAnsi="HY견고딕"/>
          <w:sz w:val="18"/>
        </w:rPr>
        <w:t>기발표된</w:t>
      </w:r>
      <w:proofErr w:type="spellEnd"/>
      <w:r>
        <w:rPr>
          <w:rFonts w:ascii="HY견고딕" w:eastAsia="HY견고딕" w:hAnsi="HY견고딕"/>
          <w:sz w:val="18"/>
        </w:rPr>
        <w:t xml:space="preserve"> 작품이거나 표절이 밝혀질 경우 당선을 취소합니다. 당선 시 대학 재학증명서 및 </w:t>
      </w:r>
      <w:proofErr w:type="spellStart"/>
      <w:r>
        <w:rPr>
          <w:rFonts w:ascii="HY견고딕" w:eastAsia="HY견고딕" w:hAnsi="HY견고딕"/>
          <w:sz w:val="18"/>
        </w:rPr>
        <w:t>미등단</w:t>
      </w:r>
      <w:proofErr w:type="spellEnd"/>
      <w:r>
        <w:rPr>
          <w:rFonts w:ascii="HY견고딕" w:eastAsia="HY견고딕" w:hAnsi="HY견고딕"/>
          <w:sz w:val="18"/>
        </w:rPr>
        <w:t xml:space="preserve"> 확인서(기형도문학관</w:t>
      </w:r>
    </w:p>
    <w:p w14:paraId="23971957" w14:textId="249B8180" w:rsidR="003C0B9D" w:rsidRDefault="00E356B0" w:rsidP="00250D89">
      <w:pPr>
        <w:pStyle w:val="a4"/>
        <w:rPr>
          <w:rFonts w:ascii="HY견고딕" w:eastAsia="HY견고딕" w:hAnsi="HY견고딕"/>
          <w:sz w:val="18"/>
        </w:rPr>
      </w:pPr>
      <w:r>
        <w:rPr>
          <w:rFonts w:ascii="HY견고딕" w:eastAsia="HY견고딕" w:hAnsi="HY견고딕"/>
          <w:sz w:val="18"/>
        </w:rPr>
        <w:t xml:space="preserve">제공)를 제출해야 합니다. </w:t>
      </w:r>
    </w:p>
    <w:p w14:paraId="76B3E1F7" w14:textId="77777777" w:rsidR="003C0B9D" w:rsidRDefault="003C0B9D">
      <w:pPr>
        <w:pStyle w:val="a4"/>
        <w:rPr>
          <w:rFonts w:ascii="HY견고딕" w:eastAsia="HY견고딕" w:hAnsi="HY견고딕"/>
        </w:rPr>
      </w:pPr>
    </w:p>
    <w:p w14:paraId="6DF0A5E2" w14:textId="3228723F" w:rsidR="003C0B9D" w:rsidRDefault="00E356B0" w:rsidP="00B60ECB">
      <w:pPr>
        <w:pStyle w:val="a4"/>
        <w:wordWrap/>
        <w:jc w:val="center"/>
        <w:rPr>
          <w:rFonts w:ascii="HY견고딕" w:eastAsia="HY견고딕" w:hAnsi="HY견고딕"/>
          <w:sz w:val="22"/>
        </w:rPr>
      </w:pPr>
      <w:r>
        <w:rPr>
          <w:rFonts w:ascii="HY견고딕" w:eastAsia="HY견고딕" w:hAnsi="HY견고딕"/>
          <w:sz w:val="22"/>
        </w:rPr>
        <w:t xml:space="preserve">이 신청서에 기재된 모든 내용은 사실이며, 기형도문학관 </w:t>
      </w:r>
      <w:proofErr w:type="spellStart"/>
      <w:r>
        <w:rPr>
          <w:rFonts w:ascii="HY견고딕" w:eastAsia="HY견고딕" w:hAnsi="HY견고딕"/>
          <w:sz w:val="22"/>
        </w:rPr>
        <w:t>창작시</w:t>
      </w:r>
      <w:proofErr w:type="spellEnd"/>
      <w:r>
        <w:rPr>
          <w:rFonts w:ascii="HY견고딕" w:eastAsia="HY견고딕" w:hAnsi="HY견고딕"/>
          <w:sz w:val="22"/>
        </w:rPr>
        <w:t xml:space="preserve"> 공모전 절차 및 신청조건에 대해 충분히 인지하고 제반 규약을 준수할 것을 서</w:t>
      </w:r>
      <w:r w:rsidR="00272B01">
        <w:rPr>
          <w:rFonts w:ascii="HY견고딕" w:eastAsia="HY견고딕" w:hAnsi="HY견고딕" w:hint="eastAsia"/>
          <w:sz w:val="22"/>
        </w:rPr>
        <w:t>약</w:t>
      </w:r>
      <w:r>
        <w:rPr>
          <w:rFonts w:ascii="HY견고딕" w:eastAsia="HY견고딕" w:hAnsi="HY견고딕"/>
          <w:sz w:val="22"/>
        </w:rPr>
        <w:t>하며 위와 같이 신청합니다.</w:t>
      </w:r>
    </w:p>
    <w:p w14:paraId="4418B155" w14:textId="77777777" w:rsidR="003C0B9D" w:rsidRDefault="003C0B9D">
      <w:pPr>
        <w:pStyle w:val="a4"/>
        <w:wordWrap/>
        <w:jc w:val="center"/>
        <w:rPr>
          <w:rFonts w:ascii="HY견고딕" w:eastAsia="HY견고딕" w:hAnsi="HY견고딕"/>
        </w:rPr>
      </w:pPr>
    </w:p>
    <w:p w14:paraId="0257E8D1" w14:textId="758B7473" w:rsidR="003C0B9D" w:rsidRDefault="006B2F34">
      <w:pPr>
        <w:pStyle w:val="a4"/>
        <w:wordWrap/>
        <w:jc w:val="right"/>
        <w:rPr>
          <w:rFonts w:ascii="HY견고딕" w:eastAsia="HY견고딕" w:hAnsi="HY견고딕"/>
          <w:sz w:val="26"/>
        </w:rPr>
      </w:pPr>
      <w:r>
        <w:rPr>
          <w:rFonts w:ascii="HY견고딕" w:eastAsia="HY견고딕" w:hAnsi="HY견고딕"/>
          <w:sz w:val="26"/>
        </w:rPr>
        <w:t>2021</w:t>
      </w:r>
      <w:r w:rsidR="00E356B0">
        <w:rPr>
          <w:rFonts w:ascii="HY견고딕" w:eastAsia="HY견고딕" w:hAnsi="HY견고딕"/>
          <w:sz w:val="26"/>
        </w:rPr>
        <w:t xml:space="preserve"> 년     월      일</w:t>
      </w:r>
    </w:p>
    <w:p w14:paraId="018B52BA" w14:textId="77777777" w:rsidR="003C0B9D" w:rsidRDefault="003C0B9D">
      <w:pPr>
        <w:pStyle w:val="a4"/>
        <w:wordWrap/>
        <w:jc w:val="right"/>
        <w:rPr>
          <w:rFonts w:ascii="HY견고딕" w:eastAsia="HY견고딕" w:hAnsi="HY견고딕"/>
          <w:sz w:val="26"/>
        </w:rPr>
      </w:pPr>
    </w:p>
    <w:p w14:paraId="58F150E9" w14:textId="77777777" w:rsidR="003C0B9D" w:rsidRDefault="00E356B0">
      <w:pPr>
        <w:pStyle w:val="a4"/>
        <w:wordWrap/>
        <w:jc w:val="right"/>
        <w:rPr>
          <w:rFonts w:ascii="HY견고딕" w:eastAsia="HY견고딕" w:hAnsi="HY견고딕"/>
          <w:sz w:val="26"/>
        </w:rPr>
      </w:pPr>
      <w:proofErr w:type="spellStart"/>
      <w:r>
        <w:rPr>
          <w:rFonts w:ascii="HY견고딕" w:eastAsia="HY견고딕" w:hAnsi="HY견고딕"/>
          <w:sz w:val="26"/>
        </w:rPr>
        <w:t>출품자</w:t>
      </w:r>
      <w:proofErr w:type="spellEnd"/>
      <w:r>
        <w:rPr>
          <w:rFonts w:ascii="HY견고딕" w:eastAsia="HY견고딕" w:hAnsi="HY견고딕"/>
          <w:sz w:val="26"/>
        </w:rPr>
        <w:t xml:space="preserve">             (서명)</w:t>
      </w:r>
    </w:p>
    <w:p w14:paraId="3FDFB3D6" w14:textId="39352070" w:rsidR="003C0B9D" w:rsidRPr="003F2519" w:rsidRDefault="00E356B0" w:rsidP="00CA7350">
      <w:pPr>
        <w:pStyle w:val="a3"/>
        <w:wordWrap/>
        <w:spacing w:line="276" w:lineRule="auto"/>
        <w:ind w:right="240"/>
        <w:jc w:val="right"/>
        <w:rPr>
          <w:rFonts w:ascii="맑은 고딕" w:eastAsia="맑은 고딕" w:hAnsi="맑은 고딕"/>
          <w:b/>
          <w:sz w:val="24"/>
        </w:rPr>
      </w:pPr>
      <w:r>
        <w:rPr>
          <w:rFonts w:ascii="맑은 고딕" w:hAnsi="맑은 고딕"/>
          <w:b/>
          <w:sz w:val="24"/>
        </w:rPr>
        <w:lastRenderedPageBreak/>
        <w:t xml:space="preserve">                                                 </w:t>
      </w:r>
    </w:p>
    <w:tbl>
      <w:tblPr>
        <w:tblOverlap w:val="never"/>
        <w:tblW w:w="845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451"/>
      </w:tblGrid>
      <w:tr w:rsidR="003C0B9D" w14:paraId="7FD38D07" w14:textId="77777777" w:rsidTr="000D5E8E">
        <w:trPr>
          <w:trHeight w:val="1006"/>
          <w:jc w:val="center"/>
        </w:trPr>
        <w:tc>
          <w:tcPr>
            <w:tcW w:w="8451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14:paraId="0402EB9E" w14:textId="204482F0" w:rsidR="003C0B9D" w:rsidRDefault="006B2F34" w:rsidP="000D5E8E">
            <w:pPr>
              <w:pStyle w:val="a3"/>
              <w:wordWrap/>
              <w:jc w:val="center"/>
              <w:rPr>
                <w:rFonts w:ascii="HY헤드라인M" w:eastAsia="HY헤드라인M" w:hAnsi="HY헤드라인M"/>
                <w:spacing w:val="-26"/>
                <w:sz w:val="48"/>
                <w:shd w:val="clear" w:color="000000" w:fill="FFFFFF"/>
              </w:rPr>
            </w:pPr>
            <w:r>
              <w:rPr>
                <w:rFonts w:ascii="HY헤드라인M" w:eastAsia="HY헤드라인M" w:hAnsi="HY헤드라인M"/>
                <w:spacing w:val="-23"/>
                <w:sz w:val="42"/>
                <w:shd w:val="clear" w:color="000000" w:fill="FFFFFF"/>
              </w:rPr>
              <w:t>2021</w:t>
            </w:r>
            <w:r w:rsidR="00E356B0">
              <w:rPr>
                <w:rFonts w:ascii="HY헤드라인M" w:eastAsia="HY헤드라인M" w:hAnsi="HY헤드라인M"/>
                <w:spacing w:val="-23"/>
                <w:sz w:val="42"/>
                <w:shd w:val="clear" w:color="000000" w:fill="FFFFFF"/>
              </w:rPr>
              <w:t xml:space="preserve"> 기형도문학관 </w:t>
            </w:r>
            <w:proofErr w:type="spellStart"/>
            <w:r w:rsidR="00E356B0">
              <w:rPr>
                <w:rFonts w:ascii="HY헤드라인M" w:eastAsia="HY헤드라인M" w:hAnsi="HY헤드라인M"/>
                <w:spacing w:val="-23"/>
                <w:sz w:val="42"/>
                <w:shd w:val="clear" w:color="000000" w:fill="FFFFFF"/>
              </w:rPr>
              <w:t>창작시</w:t>
            </w:r>
            <w:proofErr w:type="spellEnd"/>
            <w:r w:rsidR="00E356B0">
              <w:rPr>
                <w:rFonts w:ascii="HY헤드라인M" w:eastAsia="HY헤드라인M" w:hAnsi="HY헤드라인M"/>
                <w:spacing w:val="-23"/>
                <w:sz w:val="42"/>
                <w:shd w:val="clear" w:color="000000" w:fill="FFFFFF"/>
              </w:rPr>
              <w:t xml:space="preserve"> 공모전</w:t>
            </w:r>
          </w:p>
          <w:p w14:paraId="7F15BBD3" w14:textId="77777777" w:rsidR="003C0B9D" w:rsidRDefault="00E356B0">
            <w:pPr>
              <w:pStyle w:val="a3"/>
              <w:wordWrap/>
              <w:jc w:val="center"/>
              <w:rPr>
                <w:rFonts w:ascii="한양견고딕" w:eastAsia="한양견고딕" w:hAnsi="한양견고딕"/>
                <w:spacing w:val="-15"/>
                <w:sz w:val="44"/>
                <w:shd w:val="clear" w:color="000000" w:fill="FFFFFF"/>
              </w:rPr>
            </w:pPr>
            <w:r>
              <w:rPr>
                <w:rFonts w:ascii="HY헤드라인M" w:eastAsia="HY헤드라인M" w:hAnsi="HY헤드라인M"/>
                <w:spacing w:val="-26"/>
                <w:sz w:val="48"/>
                <w:shd w:val="clear" w:color="000000" w:fill="FFFFFF"/>
              </w:rPr>
              <w:t xml:space="preserve">“어느 푸른 저녁” 출품 </w:t>
            </w:r>
            <w:proofErr w:type="spellStart"/>
            <w:r>
              <w:rPr>
                <w:rFonts w:ascii="HY헤드라인M" w:eastAsia="HY헤드라인M" w:hAnsi="HY헤드라인M"/>
                <w:spacing w:val="-26"/>
                <w:sz w:val="48"/>
                <w:shd w:val="clear" w:color="000000" w:fill="FFFFFF"/>
              </w:rPr>
              <w:t>창작시</w:t>
            </w:r>
            <w:proofErr w:type="spellEnd"/>
            <w:r>
              <w:rPr>
                <w:rFonts w:ascii="한양견고딕" w:hAnsi="한양견고딕"/>
                <w:spacing w:val="-15"/>
                <w:sz w:val="44"/>
                <w:shd w:val="clear" w:color="000000" w:fill="FFFFFF"/>
              </w:rPr>
              <w:t xml:space="preserve"> </w:t>
            </w:r>
          </w:p>
        </w:tc>
      </w:tr>
    </w:tbl>
    <w:p w14:paraId="41015BEE" w14:textId="77777777" w:rsidR="00CA7350" w:rsidRPr="00BB75F7" w:rsidRDefault="00CA7350">
      <w:pPr>
        <w:pStyle w:val="a4"/>
        <w:rPr>
          <w:rFonts w:ascii="HY견고딕" w:eastAsia="HY견고딕" w:hAnsi="HY견고딕"/>
          <w:sz w:val="10"/>
          <w:szCs w:val="10"/>
        </w:rPr>
      </w:pPr>
    </w:p>
    <w:p w14:paraId="71D63DA6" w14:textId="0B4A6B41" w:rsidR="003C0B9D" w:rsidRDefault="00E356B0">
      <w:pPr>
        <w:pStyle w:val="a4"/>
        <w:rPr>
          <w:rFonts w:ascii="HY견고딕" w:eastAsia="HY견고딕" w:hAnsi="HY견고딕"/>
        </w:rPr>
      </w:pPr>
      <w:r>
        <w:rPr>
          <w:rFonts w:ascii="HY견고딕" w:eastAsia="HY견고딕" w:hAnsi="HY견고딕"/>
        </w:rPr>
        <w:t xml:space="preserve">[기형도 시를 모티브로 한 </w:t>
      </w:r>
      <w:proofErr w:type="spellStart"/>
      <w:r>
        <w:rPr>
          <w:rFonts w:ascii="HY견고딕" w:eastAsia="HY견고딕" w:hAnsi="HY견고딕"/>
        </w:rPr>
        <w:t>창작시</w:t>
      </w:r>
      <w:proofErr w:type="spellEnd"/>
      <w:r>
        <w:rPr>
          <w:rFonts w:ascii="HY견고딕" w:eastAsia="HY견고딕" w:hAnsi="HY견고딕"/>
        </w:rPr>
        <w:t xml:space="preserve">] </w:t>
      </w:r>
    </w:p>
    <w:p w14:paraId="4308101A" w14:textId="7F60021B" w:rsidR="003C0B9D" w:rsidRDefault="00E356B0">
      <w:pPr>
        <w:pStyle w:val="a4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 xml:space="preserve">※창작시는 자유 양식이며, </w:t>
      </w:r>
      <w:r>
        <w:rPr>
          <w:rFonts w:ascii="나눔고딕" w:eastAsia="나눔고딕" w:hAnsi="나눔고딕"/>
          <w:b/>
          <w:color w:val="FF0000"/>
          <w:u w:val="single"/>
        </w:rPr>
        <w:t>한글 또는 MS워드 파일</w:t>
      </w:r>
      <w:r>
        <w:rPr>
          <w:rFonts w:ascii="나눔고딕" w:eastAsia="나눔고딕" w:hAnsi="나눔고딕"/>
        </w:rPr>
        <w:t>로 필수 접수</w:t>
      </w:r>
    </w:p>
    <w:p w14:paraId="213DCC9B" w14:textId="30821FCD" w:rsidR="006B2F34" w:rsidRDefault="006B2F34">
      <w:pPr>
        <w:pStyle w:val="a4"/>
        <w:rPr>
          <w:rFonts w:ascii="나눔고딕" w:eastAsia="나눔고딕" w:hAnsi="나눔고딕" w:hint="eastAsia"/>
        </w:rPr>
      </w:pPr>
      <w:r>
        <w:rPr>
          <w:rFonts w:ascii="나눔고딕" w:eastAsia="나눔고딕" w:hAnsi="나눔고딕"/>
        </w:rPr>
        <w:t>※</w:t>
      </w:r>
      <w:r>
        <w:rPr>
          <w:rFonts w:ascii="나눔고딕" w:eastAsia="나눔고딕" w:hAnsi="나눔고딕" w:hint="eastAsia"/>
        </w:rPr>
        <w:t>기존(</w:t>
      </w:r>
      <w:r>
        <w:rPr>
          <w:rFonts w:ascii="나눔고딕" w:eastAsia="나눔고딕" w:hAnsi="나눔고딕"/>
        </w:rPr>
        <w:t>2018~2020</w:t>
      </w:r>
      <w:r>
        <w:rPr>
          <w:rFonts w:ascii="나눔고딕" w:eastAsia="나눔고딕" w:hAnsi="나눔고딕" w:hint="eastAsia"/>
        </w:rPr>
        <w:t>년)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출품작 제외</w:t>
      </w:r>
    </w:p>
    <w:tbl>
      <w:tblPr>
        <w:tblOverlap w:val="never"/>
        <w:tblW w:w="9979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20"/>
        <w:gridCol w:w="8159"/>
      </w:tblGrid>
      <w:tr w:rsidR="003C0B9D" w14:paraId="6B6AF6DF" w14:textId="77777777" w:rsidTr="00E77091">
        <w:trPr>
          <w:trHeight w:val="728"/>
          <w:jc w:val="center"/>
        </w:trPr>
        <w:tc>
          <w:tcPr>
            <w:tcW w:w="1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5E8698" w14:textId="77777777" w:rsidR="003C0B9D" w:rsidRDefault="00E356B0">
            <w:pPr>
              <w:pStyle w:val="a3"/>
              <w:wordWrap/>
              <w:jc w:val="center"/>
              <w:rPr>
                <w:rFonts w:ascii="나눔고딕" w:eastAsia="나눔고딕" w:hAnsi="나눔고딕"/>
                <w:b/>
                <w:sz w:val="24"/>
              </w:rPr>
            </w:pPr>
            <w:proofErr w:type="spellStart"/>
            <w:r>
              <w:rPr>
                <w:rFonts w:ascii="나눔고딕" w:eastAsia="나눔고딕" w:hAnsi="나눔고딕"/>
                <w:b/>
                <w:sz w:val="24"/>
              </w:rPr>
              <w:t>작품명</w:t>
            </w:r>
            <w:proofErr w:type="spellEnd"/>
            <w:r>
              <w:rPr>
                <w:rFonts w:ascii="나눔고딕" w:eastAsia="나눔고딕" w:hAnsi="나눔고딕"/>
                <w:b/>
                <w:sz w:val="24"/>
              </w:rPr>
              <w:t xml:space="preserve"> </w:t>
            </w:r>
          </w:p>
        </w:tc>
        <w:tc>
          <w:tcPr>
            <w:tcW w:w="8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5E4431" w14:textId="77777777" w:rsidR="003C0B9D" w:rsidRDefault="003C0B9D">
            <w:pPr>
              <w:pStyle w:val="a3"/>
              <w:wordWrap/>
              <w:jc w:val="center"/>
            </w:pPr>
          </w:p>
        </w:tc>
      </w:tr>
      <w:tr w:rsidR="003C0B9D" w14:paraId="34EEF170" w14:textId="77777777" w:rsidTr="006B2F34">
        <w:trPr>
          <w:trHeight w:val="10167"/>
          <w:jc w:val="center"/>
        </w:trPr>
        <w:tc>
          <w:tcPr>
            <w:tcW w:w="9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8DB896" w14:textId="77777777" w:rsidR="003C0B9D" w:rsidRDefault="003C0B9D" w:rsidP="00CA7350">
            <w:pPr>
              <w:pStyle w:val="a3"/>
              <w:wordWrap/>
              <w:jc w:val="left"/>
            </w:pPr>
          </w:p>
        </w:tc>
      </w:tr>
    </w:tbl>
    <w:p w14:paraId="20F57E13" w14:textId="77777777" w:rsidR="003C0B9D" w:rsidRDefault="00E356B0">
      <w:pPr>
        <w:pStyle w:val="a3"/>
        <w:wordWrap/>
        <w:jc w:val="center"/>
        <w:rPr>
          <w:rFonts w:ascii="HY헤드라인M" w:eastAsia="HY헤드라인M" w:hAnsi="HY헤드라인M"/>
          <w:spacing w:val="-26"/>
          <w:sz w:val="48"/>
          <w:shd w:val="clear" w:color="000000" w:fill="FFFFFF"/>
        </w:rPr>
      </w:pPr>
      <w:r>
        <w:rPr>
          <w:rFonts w:ascii="HY헤드라인M" w:eastAsia="HY헤드라인M" w:hAnsi="HY헤드라인M"/>
          <w:spacing w:val="-26"/>
          <w:sz w:val="48"/>
          <w:shd w:val="clear" w:color="000000" w:fill="FFFFFF"/>
        </w:rPr>
        <w:lastRenderedPageBreak/>
        <w:t>&lt;개인정보 수집 및 이용 동의서&gt;</w:t>
      </w:r>
    </w:p>
    <w:tbl>
      <w:tblPr>
        <w:tblOverlap w:val="never"/>
        <w:tblW w:w="10145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88"/>
        <w:gridCol w:w="8157"/>
      </w:tblGrid>
      <w:tr w:rsidR="003C0B9D" w:rsidRPr="003F2519" w14:paraId="61884B4D" w14:textId="77777777" w:rsidTr="003F2519">
        <w:trPr>
          <w:trHeight w:val="656"/>
          <w:jc w:val="center"/>
        </w:trPr>
        <w:tc>
          <w:tcPr>
            <w:tcW w:w="1014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CF5E7"/>
            <w:vAlign w:val="center"/>
          </w:tcPr>
          <w:p w14:paraId="04F26138" w14:textId="2BE26EE0" w:rsidR="003C0B9D" w:rsidRPr="000D5E8E" w:rsidRDefault="000D5E8E" w:rsidP="000D5E8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개인정보보호법</w:t>
            </w:r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제</w:t>
            </w:r>
            <w:r w:rsidRPr="000D5E8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15</w:t>
            </w:r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조</w:t>
            </w:r>
            <w:r w:rsidRPr="000D5E8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, </w:t>
            </w:r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제</w:t>
            </w:r>
            <w:r w:rsidRPr="000D5E8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24</w:t>
            </w:r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조에</w:t>
            </w:r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의한</w:t>
            </w:r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수집</w:t>
            </w:r>
            <w:r w:rsidRPr="000D5E8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·</w:t>
            </w:r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이용</w:t>
            </w:r>
            <w:proofErr w:type="spellEnd"/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정보</w:t>
            </w:r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자료</w:t>
            </w:r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0D5E8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범위</w:t>
            </w:r>
          </w:p>
        </w:tc>
      </w:tr>
      <w:tr w:rsidR="003C0B9D" w14:paraId="3E3DA7A5" w14:textId="77777777" w:rsidTr="003F2519">
        <w:trPr>
          <w:trHeight w:val="76"/>
          <w:jc w:val="center"/>
        </w:trPr>
        <w:tc>
          <w:tcPr>
            <w:tcW w:w="10145" w:type="dxa"/>
            <w:gridSpan w:val="2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44BDBE63" w14:textId="77777777" w:rsidR="003C0B9D" w:rsidRDefault="00E356B0">
            <w:pPr>
              <w:pStyle w:val="MS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sz w:val="2"/>
                <w:shd w:val="clear" w:color="000000" w:fill="FFFFFF"/>
              </w:rPr>
            </w:pPr>
            <w:r>
              <w:rPr>
                <w:rFonts w:ascii="맑은 고딕" w:hAnsi="맑은 고딕"/>
                <w:b/>
                <w:sz w:val="2"/>
                <w:shd w:val="clear" w:color="000000" w:fill="FFFFFF"/>
              </w:rPr>
              <w:t xml:space="preserve"> </w:t>
            </w:r>
          </w:p>
        </w:tc>
      </w:tr>
      <w:tr w:rsidR="003C0B9D" w14:paraId="4E484330" w14:textId="77777777" w:rsidTr="003F2519">
        <w:trPr>
          <w:trHeight w:val="1643"/>
          <w:jc w:val="center"/>
        </w:trPr>
        <w:tc>
          <w:tcPr>
            <w:tcW w:w="198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CF5E7"/>
            <w:vAlign w:val="center"/>
          </w:tcPr>
          <w:p w14:paraId="5E5529F3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eastAsia="맑은 고딕"/>
              </w:rPr>
              <w:t>수집하는</w:t>
            </w:r>
          </w:p>
          <w:p w14:paraId="04373449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개인정보 항목</w:t>
            </w:r>
          </w:p>
          <w:p w14:paraId="54DD824D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및 수집 방법</w:t>
            </w:r>
          </w:p>
        </w:tc>
        <w:tc>
          <w:tcPr>
            <w:tcW w:w="815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0DC9D23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 가. 수집하는 개인 정보의 항목</w:t>
            </w:r>
          </w:p>
          <w:p w14:paraId="3A852766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 성명, 생년월일, 주소, 연락처</w:t>
            </w:r>
          </w:p>
          <w:p w14:paraId="21454C2C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 나. 수집방법</w:t>
            </w:r>
          </w:p>
          <w:p w14:paraId="7A87FED6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 지원신청서식(혹은 기타 증빙서류 등)</w:t>
            </w:r>
          </w:p>
        </w:tc>
      </w:tr>
      <w:tr w:rsidR="003C0B9D" w14:paraId="15A8EF2B" w14:textId="77777777" w:rsidTr="003F2519">
        <w:trPr>
          <w:trHeight w:val="1263"/>
          <w:jc w:val="center"/>
        </w:trPr>
        <w:tc>
          <w:tcPr>
            <w:tcW w:w="19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CF5E7"/>
            <w:vAlign w:val="center"/>
          </w:tcPr>
          <w:p w14:paraId="4546748F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eastAsia="맑은 고딕"/>
              </w:rPr>
              <w:t>개인정보의</w:t>
            </w:r>
          </w:p>
          <w:p w14:paraId="3AF26FE9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수집 및</w:t>
            </w:r>
          </w:p>
          <w:p w14:paraId="01BC0EF2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이용 목적</w:t>
            </w:r>
          </w:p>
        </w:tc>
        <w:tc>
          <w:tcPr>
            <w:tcW w:w="8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6961077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제공하신 정보는 기형도문학관 </w:t>
            </w:r>
            <w:proofErr w:type="spellStart"/>
            <w:r>
              <w:rPr>
                <w:rFonts w:ascii="맑은 고딕" w:eastAsia="맑은 고딕" w:hAnsi="맑은 고딕"/>
              </w:rPr>
              <w:t>창작시</w:t>
            </w:r>
            <w:proofErr w:type="spellEnd"/>
            <w:r>
              <w:rPr>
                <w:rFonts w:ascii="맑은 고딕" w:eastAsia="맑은 고딕" w:hAnsi="맑은 고딕"/>
              </w:rPr>
              <w:t xml:space="preserve"> 공모전 운영 제반 업무, 사업 추진을 위해 수집, 이용합니다. </w:t>
            </w:r>
          </w:p>
          <w:p w14:paraId="660261B3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* 단, 이용자의 기본적 인권 침해의 우려가 있는 민감한 개인정보(인종 및 민족, </w:t>
            </w:r>
          </w:p>
          <w:p w14:paraId="046AF0EA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  사상 및 신조, 정치적 성향 및 범죄기록 등)는 수집하지 않습니다.</w:t>
            </w:r>
          </w:p>
        </w:tc>
      </w:tr>
      <w:tr w:rsidR="003C0B9D" w14:paraId="608610BB" w14:textId="77777777" w:rsidTr="003F2519">
        <w:trPr>
          <w:trHeight w:val="1123"/>
          <w:jc w:val="center"/>
        </w:trPr>
        <w:tc>
          <w:tcPr>
            <w:tcW w:w="19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CF5E7"/>
            <w:vAlign w:val="center"/>
          </w:tcPr>
          <w:p w14:paraId="0CEBF3E7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eastAsia="맑은 고딕"/>
              </w:rPr>
              <w:t>개인정보의</w:t>
            </w:r>
          </w:p>
          <w:p w14:paraId="52F8AFFF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보유 및 이용 기간</w:t>
            </w:r>
          </w:p>
        </w:tc>
        <w:tc>
          <w:tcPr>
            <w:tcW w:w="8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984A3A1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원칙적으로 수집한 개인정보는 개인정보보호법 제21조에 의거, 보유기간의 경과, 개인정보의 처리 목적 달성 등 그 개인정보가 불필요하게 되었을 때에는 지체 없이 정보를 파기합니다</w:t>
            </w:r>
            <w:proofErr w:type="gramStart"/>
            <w:r>
              <w:rPr>
                <w:rFonts w:ascii="맑은 고딕" w:eastAsia="맑은 고딕" w:hAnsi="맑은 고딕"/>
              </w:rPr>
              <w:t>.(</w:t>
            </w:r>
            <w:proofErr w:type="gramEnd"/>
            <w:r>
              <w:rPr>
                <w:rFonts w:ascii="맑은 고딕" w:eastAsia="맑은 고딕" w:hAnsi="맑은 고딕"/>
              </w:rPr>
              <w:t>다만 다른 법령에 따라 보존하여야 하는 경우에는 그러지 아니합니다.)</w:t>
            </w:r>
          </w:p>
        </w:tc>
      </w:tr>
      <w:tr w:rsidR="003C0B9D" w14:paraId="0CE58A0A" w14:textId="77777777" w:rsidTr="003F2519">
        <w:trPr>
          <w:trHeight w:val="2272"/>
          <w:jc w:val="center"/>
        </w:trPr>
        <w:tc>
          <w:tcPr>
            <w:tcW w:w="19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CF5E7"/>
            <w:vAlign w:val="center"/>
          </w:tcPr>
          <w:p w14:paraId="123CCD73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개인정보 공유 및 제공</w:t>
            </w:r>
          </w:p>
        </w:tc>
        <w:tc>
          <w:tcPr>
            <w:tcW w:w="8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1A25D64" w14:textId="77777777" w:rsidR="003C0B9D" w:rsidRDefault="00E356B0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(재)광명문화재단은 이용자들의 개인정보를 "개인정보의 수집 목적 및 이용 목적"에서 고지한 범위 내에서 사용하며, 정보 제공자의 사전 동의 없이는 동 범위를 초과하여 이용하거나 원칙적으로 이용자의 개인정보를 외부에 제공하지 않습니다. 단, 개인정보보호법 제18조(개인정보의 이용·제공 제한)에 해당 경우에는 주의를 기울여 개인정보를 이용 및 제공할 수 있습니다. </w:t>
            </w:r>
          </w:p>
        </w:tc>
      </w:tr>
      <w:tr w:rsidR="003C0B9D" w14:paraId="1B259F79" w14:textId="77777777" w:rsidTr="003F2519">
        <w:trPr>
          <w:trHeight w:val="923"/>
          <w:jc w:val="center"/>
        </w:trPr>
        <w:tc>
          <w:tcPr>
            <w:tcW w:w="10145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CED6AC3" w14:textId="77777777" w:rsidR="003C0B9D" w:rsidRDefault="00E356B0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ascii="맑은 고딕" w:eastAsia="맑은 고딕" w:hAnsi="맑은 고딕"/>
                <w:b/>
                <w:sz w:val="24"/>
              </w:rPr>
              <w:t xml:space="preserve">개인정보 수집 및 이용에 동의함 </w:t>
            </w:r>
            <w:r>
              <w:rPr>
                <w:rFonts w:ascii="맑은 고딕" w:hAnsi="맑은 고딕"/>
                <w:b/>
                <w:sz w:val="24"/>
              </w:rPr>
              <w:t>□</w:t>
            </w:r>
            <w:r>
              <w:rPr>
                <w:rFonts w:ascii="맑은 고딕" w:eastAsia="맑은 고딕" w:hAnsi="맑은 고딕"/>
                <w:b/>
                <w:sz w:val="24"/>
              </w:rPr>
              <w:t xml:space="preserve">    개인정보 수집 및 이용에 동의하지 않음 </w:t>
            </w:r>
            <w:r>
              <w:rPr>
                <w:rFonts w:ascii="맑은 고딕" w:hAnsi="맑은 고딕"/>
                <w:b/>
                <w:sz w:val="24"/>
              </w:rPr>
              <w:t xml:space="preserve">□ </w:t>
            </w:r>
          </w:p>
        </w:tc>
      </w:tr>
      <w:tr w:rsidR="003C0B9D" w14:paraId="40884FBF" w14:textId="77777777" w:rsidTr="003F2519">
        <w:trPr>
          <w:trHeight w:val="1157"/>
          <w:jc w:val="center"/>
        </w:trPr>
        <w:tc>
          <w:tcPr>
            <w:tcW w:w="10145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639643" w14:textId="77777777" w:rsidR="003C0B9D" w:rsidRDefault="00E356B0">
            <w:pPr>
              <w:pStyle w:val="a3"/>
              <w:spacing w:line="324" w:lineRule="auto"/>
              <w:ind w:left="265" w:hanging="265"/>
              <w:rPr>
                <w:rFonts w:ascii="맑은 고딕" w:eastAsia="맑은 고딕" w:hAnsi="맑은 고딕"/>
              </w:rPr>
            </w:pPr>
            <w:r>
              <w:rPr>
                <w:rFonts w:ascii="맑은 고딕" w:hAnsi="맑은 고딕"/>
              </w:rPr>
              <w:t>※</w:t>
            </w:r>
            <w:r>
              <w:rPr>
                <w:rFonts w:ascii="맑은 고딕" w:eastAsia="맑은 고딕" w:hAnsi="맑은 고딕"/>
              </w:rPr>
              <w:t xml:space="preserve"> 귀하는 이에 대한 동의를 거부할 수 있으며, 다만, 동의가 없을 경우 기형도문학관 </w:t>
            </w:r>
            <w:proofErr w:type="spellStart"/>
            <w:r>
              <w:rPr>
                <w:rFonts w:ascii="맑은 고딕" w:eastAsia="맑은 고딕" w:hAnsi="맑은 고딕"/>
              </w:rPr>
              <w:t>창작시</w:t>
            </w:r>
            <w:proofErr w:type="spellEnd"/>
            <w:r>
              <w:rPr>
                <w:rFonts w:ascii="맑은 고딕" w:eastAsia="맑은 고딕" w:hAnsi="맑은 고딕"/>
              </w:rPr>
              <w:t xml:space="preserve"> 공모전 지원서 접수가 불가능 할 수 있음을 알려드립니다. </w:t>
            </w:r>
          </w:p>
        </w:tc>
      </w:tr>
    </w:tbl>
    <w:p w14:paraId="48683032" w14:textId="77777777" w:rsidR="003C0B9D" w:rsidRDefault="003C0B9D">
      <w:pPr>
        <w:pStyle w:val="a3"/>
        <w:wordWrap/>
        <w:spacing w:before="20" w:after="20"/>
        <w:ind w:left="-100"/>
        <w:jc w:val="center"/>
        <w:rPr>
          <w:rFonts w:ascii="HCI Poppy" w:eastAsia="휴먼명조" w:hAnsi="HCI Poppy" w:hint="eastAsia"/>
          <w:sz w:val="26"/>
        </w:rPr>
      </w:pPr>
    </w:p>
    <w:p w14:paraId="600DD7E3" w14:textId="3B99FB2C" w:rsidR="003C0B9D" w:rsidRDefault="00E356B0">
      <w:pPr>
        <w:pStyle w:val="a3"/>
        <w:wordWrap/>
        <w:spacing w:line="276" w:lineRule="auto"/>
        <w:jc w:val="center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/>
          <w:b/>
          <w:sz w:val="24"/>
        </w:rPr>
        <w:t>202</w:t>
      </w:r>
      <w:r w:rsidR="006B2F34">
        <w:rPr>
          <w:rFonts w:ascii="맑은 고딕" w:eastAsia="맑은 고딕" w:hAnsi="맑은 고딕"/>
          <w:b/>
          <w:sz w:val="24"/>
        </w:rPr>
        <w:t>1</w:t>
      </w:r>
      <w:bookmarkStart w:id="1" w:name="_GoBack"/>
      <w:bookmarkEnd w:id="1"/>
      <w:r>
        <w:rPr>
          <w:rFonts w:ascii="맑은 고딕" w:eastAsia="맑은 고딕" w:hAnsi="맑은 고딕"/>
          <w:b/>
          <w:sz w:val="24"/>
        </w:rPr>
        <w:t>년      월       일</w:t>
      </w:r>
    </w:p>
    <w:p w14:paraId="0E20049F" w14:textId="77777777" w:rsidR="003C0B9D" w:rsidRDefault="003C0B9D">
      <w:pPr>
        <w:pStyle w:val="a4"/>
        <w:wordWrap/>
        <w:jc w:val="right"/>
        <w:rPr>
          <w:rFonts w:ascii="HY견고딕" w:eastAsia="HY견고딕" w:hAnsi="HY견고딕"/>
        </w:rPr>
      </w:pPr>
    </w:p>
    <w:p w14:paraId="7D5E037A" w14:textId="77777777" w:rsidR="003C0B9D" w:rsidRDefault="00E356B0">
      <w:pPr>
        <w:pStyle w:val="a4"/>
        <w:wordWrap/>
        <w:jc w:val="right"/>
        <w:rPr>
          <w:rFonts w:ascii="HY견고딕" w:eastAsia="HY견고딕" w:hAnsi="HY견고딕"/>
          <w:sz w:val="26"/>
        </w:rPr>
      </w:pPr>
      <w:proofErr w:type="spellStart"/>
      <w:r>
        <w:rPr>
          <w:rFonts w:ascii="HY견고딕" w:eastAsia="HY견고딕" w:hAnsi="HY견고딕"/>
          <w:sz w:val="26"/>
        </w:rPr>
        <w:t>출품자</w:t>
      </w:r>
      <w:proofErr w:type="spellEnd"/>
      <w:r>
        <w:rPr>
          <w:rFonts w:ascii="HY견고딕" w:eastAsia="HY견고딕" w:hAnsi="HY견고딕"/>
          <w:sz w:val="26"/>
        </w:rPr>
        <w:t xml:space="preserve">            (서명)</w:t>
      </w:r>
    </w:p>
    <w:sectPr w:rsidR="003C0B9D">
      <w:headerReference w:type="default" r:id="rId8"/>
      <w:endnotePr>
        <w:numFmt w:val="decimal"/>
      </w:endnotePr>
      <w:pgSz w:w="11906" w:h="16838"/>
      <w:pgMar w:top="964" w:right="680" w:bottom="850" w:left="680" w:header="510" w:footer="39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75D72" w14:textId="77777777" w:rsidR="00AA17BB" w:rsidRDefault="00AA17BB">
      <w:pPr>
        <w:spacing w:after="0" w:line="240" w:lineRule="auto"/>
      </w:pPr>
      <w:r>
        <w:separator/>
      </w:r>
    </w:p>
  </w:endnote>
  <w:endnote w:type="continuationSeparator" w:id="0">
    <w:p w14:paraId="7F40C9DF" w14:textId="77777777" w:rsidR="00AA17BB" w:rsidRDefault="00AA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명조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나눔고딕">
    <w:altName w:val="바탕"/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E6E8E" w14:textId="77777777" w:rsidR="00AA17BB" w:rsidRDefault="00AA17BB">
      <w:pPr>
        <w:spacing w:after="0" w:line="240" w:lineRule="auto"/>
      </w:pPr>
      <w:r>
        <w:separator/>
      </w:r>
    </w:p>
  </w:footnote>
  <w:footnote w:type="continuationSeparator" w:id="0">
    <w:p w14:paraId="18DFD0E7" w14:textId="77777777" w:rsidR="00AA17BB" w:rsidRDefault="00AA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F15C1" w14:textId="2FB352E4" w:rsidR="003C0B9D" w:rsidRDefault="00CD6ABA">
    <w:pPr>
      <w:pStyle w:val="a6"/>
    </w:pPr>
    <w:r>
      <w:rPr>
        <w:noProof/>
      </w:rPr>
      <w:drawing>
        <wp:anchor distT="0" distB="0" distL="0" distR="0" simplePos="0" relativeHeight="251659264" behindDoc="0" locked="0" layoutInCell="1" allowOverlap="1" wp14:anchorId="7718D22B" wp14:editId="7DE1DE72">
          <wp:simplePos x="0" y="0"/>
          <wp:positionH relativeFrom="page">
            <wp:posOffset>428625</wp:posOffset>
          </wp:positionH>
          <wp:positionV relativeFrom="page">
            <wp:posOffset>244475</wp:posOffset>
          </wp:positionV>
          <wp:extent cx="1370711" cy="365760"/>
          <wp:effectExtent l="0" t="0" r="0" b="0"/>
          <wp:wrapSquare wrapText="bothSides"/>
          <wp:docPr id="2" name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0ae0041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0711" cy="36576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 w:rsidR="00E356B0">
      <w:rPr>
        <w:noProof/>
      </w:rPr>
      <w:drawing>
        <wp:anchor distT="0" distB="0" distL="0" distR="0" simplePos="0" relativeHeight="251656192" behindDoc="0" locked="0" layoutInCell="1" allowOverlap="1" wp14:anchorId="296CA6F7" wp14:editId="34C45A47">
          <wp:simplePos x="0" y="0"/>
          <wp:positionH relativeFrom="page">
            <wp:posOffset>6181725</wp:posOffset>
          </wp:positionH>
          <wp:positionV relativeFrom="page">
            <wp:posOffset>297815</wp:posOffset>
          </wp:positionV>
          <wp:extent cx="944626" cy="297942"/>
          <wp:effectExtent l="0" t="0" r="0" b="0"/>
          <wp:wrapSquare wrapText="bothSides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0ae00415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626" cy="297942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CD9"/>
    <w:multiLevelType w:val="multilevel"/>
    <w:tmpl w:val="3F502D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B341D"/>
    <w:multiLevelType w:val="multilevel"/>
    <w:tmpl w:val="E95648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B6735E"/>
    <w:multiLevelType w:val="multilevel"/>
    <w:tmpl w:val="7124CB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A16218"/>
    <w:multiLevelType w:val="multilevel"/>
    <w:tmpl w:val="F814AE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EB2B59"/>
    <w:multiLevelType w:val="multilevel"/>
    <w:tmpl w:val="53DEC4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710501"/>
    <w:multiLevelType w:val="multilevel"/>
    <w:tmpl w:val="73608DD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993DD7"/>
    <w:multiLevelType w:val="multilevel"/>
    <w:tmpl w:val="3BBE3D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0B9D"/>
    <w:rsid w:val="000D5E8E"/>
    <w:rsid w:val="00250D89"/>
    <w:rsid w:val="00272B01"/>
    <w:rsid w:val="003C0B9D"/>
    <w:rsid w:val="003F2519"/>
    <w:rsid w:val="00627709"/>
    <w:rsid w:val="006B2F34"/>
    <w:rsid w:val="006F0871"/>
    <w:rsid w:val="00712387"/>
    <w:rsid w:val="007B1D00"/>
    <w:rsid w:val="00AA17BB"/>
    <w:rsid w:val="00B60ECB"/>
    <w:rsid w:val="00BA0D1E"/>
    <w:rsid w:val="00BB75F7"/>
    <w:rsid w:val="00CA7350"/>
    <w:rsid w:val="00CB74C7"/>
    <w:rsid w:val="00CD6ABA"/>
    <w:rsid w:val="00E356B0"/>
    <w:rsid w:val="00E576EA"/>
    <w:rsid w:val="00E7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3505"/>
  <w15:docId w15:val="{2F897858-89A1-4E7A-AEED-C3192847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pacing w:after="0" w:line="384" w:lineRule="auto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pacing w:after="0" w:line="384" w:lineRule="auto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pacing w:after="0" w:line="384" w:lineRule="auto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6">
    <w:name w:val="머리말"/>
    <w:uiPriority w:val="10"/>
    <w:pPr>
      <w:widowControl w:val="0"/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 w:hAnsi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8">
    <w:name w:val="선그리기"/>
    <w:uiPriority w:val="12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명조" w:eastAsia="한양신명조" w:hAnsi="명조"/>
      <w:color w:val="000000"/>
    </w:rPr>
  </w:style>
  <w:style w:type="paragraph" w:customStyle="1" w:styleId="MS">
    <w:name w:val="MS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Times New Roman" w:eastAsia="바탕" w:hAnsi="Times New Roman"/>
      <w:color w:val="000000"/>
    </w:rPr>
  </w:style>
  <w:style w:type="paragraph" w:styleId="a9">
    <w:name w:val="header"/>
    <w:basedOn w:val="a"/>
    <w:link w:val="Char"/>
    <w:uiPriority w:val="99"/>
    <w:unhideWhenUsed/>
    <w:rsid w:val="00CD6A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CD6ABA"/>
  </w:style>
  <w:style w:type="paragraph" w:styleId="aa">
    <w:name w:val="footer"/>
    <w:basedOn w:val="a"/>
    <w:link w:val="Char0"/>
    <w:uiPriority w:val="99"/>
    <w:unhideWhenUsed/>
    <w:rsid w:val="00CD6A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CD6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02569-6260-4333-9C8C-5D06E1AB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방송통신위원회 대학생 기자단 지원서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방송통신위원회 대학생 기자단 지원서</dc:title>
  <cp:lastModifiedBy>user</cp:lastModifiedBy>
  <cp:revision>16</cp:revision>
  <dcterms:created xsi:type="dcterms:W3CDTF">2009-03-03T00:23:00Z</dcterms:created>
  <dcterms:modified xsi:type="dcterms:W3CDTF">2021-09-10T05:43:00Z</dcterms:modified>
</cp:coreProperties>
</file>